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CA9" w:rsidRPr="00F0799E" w:rsidRDefault="00406CA9" w:rsidP="00406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double"/>
        </w:rPr>
      </w:pPr>
      <w:r w:rsidRPr="00F0799E">
        <w:rPr>
          <w:rFonts w:ascii="Times New Roman" w:hAnsi="Times New Roman" w:cs="Times New Roman"/>
          <w:sz w:val="24"/>
          <w:szCs w:val="24"/>
          <w:u w:val="double"/>
        </w:rPr>
        <w:t>ОБЩИНСКА ИЗБИРАТЕЛНА КОМИСИЯ  - СЛИВНИЦА</w:t>
      </w:r>
    </w:p>
    <w:p w:rsidR="00406CA9" w:rsidRPr="00F0799E" w:rsidRDefault="00406CA9" w:rsidP="00406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гр. Сливница, пл. „Съединение“ № 1 тел. 0893906132</w:t>
      </w:r>
    </w:p>
    <w:p w:rsidR="00406CA9" w:rsidRPr="00F0799E" w:rsidRDefault="00406CA9" w:rsidP="00406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06CA9" w:rsidRPr="00F0799E" w:rsidRDefault="00406CA9" w:rsidP="00406C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53270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F0799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079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октомври</w:t>
      </w:r>
      <w:r w:rsidRPr="00F0799E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p w:rsidR="00406CA9" w:rsidRPr="00F0799E" w:rsidRDefault="00406CA9" w:rsidP="0040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F079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0799E"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799E">
        <w:rPr>
          <w:rFonts w:ascii="Times New Roman" w:hAnsi="Times New Roman" w:cs="Times New Roman"/>
          <w:sz w:val="24"/>
          <w:szCs w:val="24"/>
        </w:rPr>
        <w:t>:00 ч., в сградата на Община Сливница, „Ритуална зала“ Общинската избирателна комисия (ОИК) – Сливница, се проведе открито заседание за приемане на подробно описаните долу решения.</w:t>
      </w: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На заседанието присъстваха 11 членове на ОИК, както следва:</w:t>
      </w: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2C6964" w:rsidRDefault="00406CA9" w:rsidP="00406CA9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964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2C6964">
        <w:rPr>
          <w:rFonts w:ascii="Times New Roman" w:hAnsi="Times New Roman" w:cs="Times New Roman"/>
          <w:sz w:val="24"/>
          <w:szCs w:val="24"/>
        </w:rPr>
        <w:tab/>
        <w:t>Даниел Емилов Александров</w:t>
      </w:r>
    </w:p>
    <w:p w:rsidR="00406CA9" w:rsidRPr="002C6964" w:rsidRDefault="00406CA9" w:rsidP="00406CA9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2C6964" w:rsidRDefault="00406CA9" w:rsidP="00406CA9">
      <w:pPr>
        <w:shd w:val="clear" w:color="auto" w:fill="FFFFFF"/>
        <w:tabs>
          <w:tab w:val="left" w:pos="2977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964">
        <w:rPr>
          <w:rFonts w:ascii="Times New Roman" w:hAnsi="Times New Roman" w:cs="Times New Roman"/>
          <w:b/>
          <w:sz w:val="24"/>
          <w:szCs w:val="24"/>
        </w:rPr>
        <w:t>Зам.-председатели</w:t>
      </w:r>
      <w:r w:rsidRPr="002C6964">
        <w:rPr>
          <w:rFonts w:ascii="Times New Roman" w:hAnsi="Times New Roman" w:cs="Times New Roman"/>
          <w:sz w:val="24"/>
          <w:szCs w:val="24"/>
        </w:rPr>
        <w:t xml:space="preserve">:  </w:t>
      </w:r>
      <w:r w:rsidRPr="002C6964">
        <w:rPr>
          <w:rFonts w:ascii="Times New Roman" w:hAnsi="Times New Roman" w:cs="Times New Roman"/>
          <w:sz w:val="24"/>
          <w:szCs w:val="24"/>
        </w:rPr>
        <w:tab/>
      </w:r>
      <w:r w:rsidRPr="002C6964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</w:t>
      </w:r>
    </w:p>
    <w:p w:rsidR="00406CA9" w:rsidRPr="002C6964" w:rsidRDefault="00406CA9" w:rsidP="00406CA9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96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</w:t>
      </w:r>
    </w:p>
    <w:p w:rsidR="00406CA9" w:rsidRPr="002C6964" w:rsidRDefault="00406CA9" w:rsidP="00406CA9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9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Светлана Росенова Славова</w:t>
      </w:r>
    </w:p>
    <w:p w:rsidR="00406CA9" w:rsidRPr="002C6964" w:rsidRDefault="00406CA9" w:rsidP="00406CA9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9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Александър Василев Петров</w:t>
      </w:r>
    </w:p>
    <w:p w:rsidR="00406CA9" w:rsidRPr="002C6964" w:rsidRDefault="00406CA9" w:rsidP="00406CA9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6CA9" w:rsidRPr="002C6964" w:rsidRDefault="00406CA9" w:rsidP="00406CA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2C6964" w:rsidRDefault="00406CA9" w:rsidP="00406CA9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964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2C6964">
        <w:rPr>
          <w:rFonts w:ascii="Times New Roman" w:hAnsi="Times New Roman" w:cs="Times New Roman"/>
          <w:sz w:val="24"/>
          <w:szCs w:val="24"/>
        </w:rPr>
        <w:t xml:space="preserve">: </w:t>
      </w:r>
      <w:r w:rsidRPr="002C6964">
        <w:rPr>
          <w:rFonts w:ascii="Times New Roman" w:hAnsi="Times New Roman" w:cs="Times New Roman"/>
          <w:sz w:val="24"/>
          <w:szCs w:val="24"/>
        </w:rPr>
        <w:tab/>
        <w:t>Григор Методиев Григоров</w:t>
      </w:r>
    </w:p>
    <w:p w:rsidR="00406CA9" w:rsidRPr="002C6964" w:rsidRDefault="00406CA9" w:rsidP="00406CA9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2C6964" w:rsidRDefault="00406CA9" w:rsidP="00406CA9">
      <w:pPr>
        <w:tabs>
          <w:tab w:val="left" w:pos="2694"/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964">
        <w:rPr>
          <w:rFonts w:ascii="Times New Roman" w:hAnsi="Times New Roman" w:cs="Times New Roman"/>
          <w:b/>
          <w:sz w:val="24"/>
          <w:szCs w:val="24"/>
        </w:rPr>
        <w:t>Членове:</w:t>
      </w:r>
      <w:r w:rsidRPr="002C6964">
        <w:rPr>
          <w:rFonts w:ascii="Times New Roman" w:hAnsi="Times New Roman" w:cs="Times New Roman"/>
          <w:sz w:val="24"/>
          <w:szCs w:val="24"/>
        </w:rPr>
        <w:t xml:space="preserve">  </w:t>
      </w:r>
      <w:r w:rsidRPr="002C6964">
        <w:rPr>
          <w:rFonts w:ascii="Times New Roman" w:hAnsi="Times New Roman" w:cs="Times New Roman"/>
          <w:sz w:val="24"/>
          <w:szCs w:val="24"/>
        </w:rPr>
        <w:tab/>
      </w:r>
      <w:r w:rsidRPr="002C6964">
        <w:rPr>
          <w:rFonts w:ascii="Times New Roman" w:hAnsi="Times New Roman" w:cs="Times New Roman"/>
          <w:sz w:val="24"/>
          <w:szCs w:val="24"/>
        </w:rPr>
        <w:tab/>
      </w:r>
      <w:r w:rsidRPr="002C6964">
        <w:rPr>
          <w:rFonts w:ascii="Times New Roman" w:hAnsi="Times New Roman" w:cs="Times New Roman"/>
          <w:sz w:val="24"/>
          <w:szCs w:val="24"/>
        </w:rPr>
        <w:tab/>
        <w:t>Слав Радостинов Койчев</w:t>
      </w:r>
    </w:p>
    <w:p w:rsidR="00406CA9" w:rsidRPr="002C6964" w:rsidRDefault="00406CA9" w:rsidP="00406CA9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2C6964">
        <w:rPr>
          <w:rFonts w:ascii="Times New Roman" w:hAnsi="Times New Roman" w:cs="Times New Roman"/>
          <w:sz w:val="24"/>
          <w:szCs w:val="24"/>
        </w:rPr>
        <w:tab/>
      </w:r>
      <w:r w:rsidRPr="002C6964">
        <w:rPr>
          <w:rFonts w:ascii="Times New Roman" w:hAnsi="Times New Roman" w:cs="Times New Roman"/>
          <w:sz w:val="24"/>
          <w:szCs w:val="24"/>
        </w:rPr>
        <w:tab/>
        <w:t>Росица Иванова Никифорова</w:t>
      </w:r>
    </w:p>
    <w:p w:rsidR="00406CA9" w:rsidRPr="00F0799E" w:rsidRDefault="00406CA9" w:rsidP="00406CA9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2C6964">
        <w:rPr>
          <w:rFonts w:ascii="Times New Roman" w:hAnsi="Times New Roman" w:cs="Times New Roman"/>
          <w:sz w:val="24"/>
          <w:szCs w:val="24"/>
        </w:rPr>
        <w:t xml:space="preserve">      Сашка Емилова Симеонова</w:t>
      </w:r>
    </w:p>
    <w:p w:rsidR="00406CA9" w:rsidRPr="00F0799E" w:rsidRDefault="00406CA9" w:rsidP="00406CA9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tabs>
          <w:tab w:val="left" w:pos="2835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</w:r>
    </w:p>
    <w:p w:rsidR="00406CA9" w:rsidRPr="00F0799E" w:rsidRDefault="00406CA9" w:rsidP="00406C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  <w:t>Заседанието се ръководи от председателя – Даниел Емилов Александров.</w:t>
      </w:r>
    </w:p>
    <w:p w:rsidR="00406CA9" w:rsidRPr="00F0799E" w:rsidRDefault="00406CA9" w:rsidP="00406C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  <w:t>След като се установи, че е налице необходимият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  <w:r w:rsidRPr="00F0799E">
        <w:rPr>
          <w:rFonts w:ascii="Times New Roman" w:hAnsi="Times New Roman" w:cs="Times New Roman"/>
          <w:sz w:val="24"/>
          <w:szCs w:val="24"/>
        </w:rPr>
        <w:tab/>
      </w:r>
    </w:p>
    <w:p w:rsidR="00406CA9" w:rsidRPr="00F0799E" w:rsidRDefault="00406CA9" w:rsidP="00406C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Председателят на комисията предложи да бъде гласуван и приет така обявеният предварително </w:t>
      </w:r>
      <w:r w:rsidRPr="00F0799E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F0799E">
        <w:rPr>
          <w:rFonts w:ascii="Times New Roman" w:hAnsi="Times New Roman" w:cs="Times New Roman"/>
          <w:sz w:val="24"/>
          <w:szCs w:val="24"/>
        </w:rPr>
        <w:t>, а именно:</w:t>
      </w: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EB4955" w:rsidRDefault="00406CA9" w:rsidP="00406C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1. Вземане </w:t>
      </w:r>
      <w:r w:rsidRPr="00EB4955">
        <w:rPr>
          <w:rFonts w:ascii="Times New Roman" w:hAnsi="Times New Roman" w:cs="Times New Roman"/>
          <w:sz w:val="24"/>
          <w:szCs w:val="24"/>
        </w:rPr>
        <w:t xml:space="preserve">на решение за </w:t>
      </w:r>
      <w:r w:rsidRPr="00EB4955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двама членове на ОИК – Сливница, които да получат от Печатницата на Българската народна банка хартиените бюлетини и ролките със специализирана хартия за машинно гласуване, да подписват приемателните протоколи и да съпровождат транспортното средство, което превозва бюлетините за произвеждане на изборите за общински съветници и за кметове на 29 октомври 2023 г.</w:t>
      </w:r>
    </w:p>
    <w:p w:rsidR="00406CA9" w:rsidRPr="00EB4955" w:rsidRDefault="00406CA9" w:rsidP="00406C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6CA9" w:rsidRPr="00EB4955" w:rsidRDefault="00406CA9" w:rsidP="00406C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4955">
        <w:rPr>
          <w:rFonts w:ascii="Times New Roman" w:hAnsi="Times New Roman" w:cs="Times New Roman"/>
          <w:sz w:val="24"/>
          <w:szCs w:val="24"/>
        </w:rPr>
        <w:t>2. Вземане на решение за определяне дата и място за провеждане на обучение на членовете на СИК на територията на община Сливница, както и членовете на ОИК, които ще го провеждат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4955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29 октомври 2023 г.</w:t>
      </w:r>
    </w:p>
    <w:p w:rsidR="00406CA9" w:rsidRPr="00EB4955" w:rsidRDefault="00406CA9" w:rsidP="00406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предложението.</w:t>
      </w:r>
    </w:p>
    <w:p w:rsidR="00406CA9" w:rsidRPr="00F0799E" w:rsidRDefault="00406CA9" w:rsidP="00406CA9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406CA9" w:rsidRPr="00F0799E" w:rsidRDefault="00406CA9" w:rsidP="00406CA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70168C" w:rsidRDefault="00406CA9" w:rsidP="00406CA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68C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 </w:t>
      </w:r>
      <w:r w:rsidRPr="0070168C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406CA9" w:rsidRPr="0070168C" w:rsidRDefault="00406CA9" w:rsidP="00406CA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70168C" w:rsidRDefault="00406CA9" w:rsidP="00406C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406CA9" w:rsidRPr="0070168C" w:rsidRDefault="00406CA9" w:rsidP="00406C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406CA9" w:rsidRPr="0070168C" w:rsidRDefault="00406CA9" w:rsidP="00406C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406CA9" w:rsidRPr="0070168C" w:rsidRDefault="00406CA9" w:rsidP="00406C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406CA9" w:rsidRPr="0070168C" w:rsidRDefault="00406CA9" w:rsidP="00406CA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406CA9" w:rsidRPr="0070168C" w:rsidRDefault="00406CA9" w:rsidP="00406CA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406CA9" w:rsidRPr="0070168C" w:rsidRDefault="00406CA9" w:rsidP="00406C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406CA9" w:rsidRPr="0070168C" w:rsidRDefault="00406CA9" w:rsidP="00406C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406CA9" w:rsidRPr="0070168C" w:rsidRDefault="00406CA9" w:rsidP="00406C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406CA9" w:rsidRPr="00F0799E" w:rsidRDefault="00406CA9" w:rsidP="00406CA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6CA9" w:rsidRPr="00F0799E" w:rsidRDefault="00406CA9" w:rsidP="00406CA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Гласували „</w:t>
      </w:r>
      <w:r w:rsidRPr="00F0799E">
        <w:rPr>
          <w:rFonts w:ascii="Times New Roman" w:hAnsi="Times New Roman" w:cs="Times New Roman"/>
          <w:b/>
          <w:sz w:val="24"/>
          <w:szCs w:val="24"/>
        </w:rPr>
        <w:t>ПРОТИВ</w:t>
      </w:r>
      <w:r w:rsidRPr="00F0799E">
        <w:rPr>
          <w:rFonts w:ascii="Times New Roman" w:hAnsi="Times New Roman" w:cs="Times New Roman"/>
          <w:sz w:val="24"/>
          <w:szCs w:val="24"/>
        </w:rPr>
        <w:t>“ – няма.</w:t>
      </w:r>
    </w:p>
    <w:p w:rsidR="00406CA9" w:rsidRPr="00F0799E" w:rsidRDefault="00406CA9" w:rsidP="00406CA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1 от дневния ред</w:t>
      </w:r>
    </w:p>
    <w:p w:rsidR="00406CA9" w:rsidRPr="00F0799E" w:rsidRDefault="00406CA9" w:rsidP="00406CA9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06CA9" w:rsidRPr="00F0799E" w:rsidRDefault="00406CA9" w:rsidP="00406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406CA9" w:rsidRPr="00F0799E" w:rsidRDefault="00406CA9" w:rsidP="0040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406CA9" w:rsidRPr="00F0799E" w:rsidRDefault="00406CA9" w:rsidP="00406CA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406CA9" w:rsidRPr="00F0799E" w:rsidRDefault="00406CA9" w:rsidP="00406C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406CA9" w:rsidRPr="00F0799E" w:rsidRDefault="00406CA9" w:rsidP="00406C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406CA9" w:rsidRPr="00F0799E" w:rsidRDefault="00406CA9" w:rsidP="00406C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406CA9" w:rsidRPr="00F0799E" w:rsidRDefault="00406CA9" w:rsidP="00406C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406CA9" w:rsidRPr="00F0799E" w:rsidRDefault="00406CA9" w:rsidP="00406C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406CA9" w:rsidRPr="00F0799E" w:rsidRDefault="00406CA9" w:rsidP="00406C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406CA9" w:rsidRPr="00F0799E" w:rsidRDefault="00406CA9" w:rsidP="00406C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406CA9" w:rsidRDefault="00406CA9" w:rsidP="00406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Гласували 11 члена, от които:</w:t>
      </w:r>
    </w:p>
    <w:p w:rsidR="00406CA9" w:rsidRPr="00F0799E" w:rsidRDefault="00406CA9" w:rsidP="00406CA9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„За“ – 11 (единадесет)</w:t>
      </w: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 .</w:t>
      </w:r>
    </w:p>
    <w:p w:rsidR="00406CA9" w:rsidRDefault="00406CA9" w:rsidP="00406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C40488" w:rsidRDefault="00406CA9" w:rsidP="00406C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488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69-МИ от 09.10.2023 г. </w:t>
      </w:r>
      <w:r w:rsidRPr="00C40488">
        <w:rPr>
          <w:rFonts w:ascii="Times New Roman" w:hAnsi="Times New Roman" w:cs="Times New Roman"/>
          <w:sz w:val="24"/>
          <w:szCs w:val="24"/>
          <w:u w:val="single"/>
        </w:rPr>
        <w:t xml:space="preserve">да </w:t>
      </w:r>
      <w:r w:rsidRPr="00C40488">
        <w:rPr>
          <w:rFonts w:ascii="Times New Roman" w:eastAsia="Calibri" w:hAnsi="Times New Roman" w:cs="Times New Roman"/>
          <w:sz w:val="24"/>
          <w:szCs w:val="24"/>
          <w:u w:val="single"/>
        </w:rPr>
        <w:t>определи</w:t>
      </w:r>
      <w:r w:rsidRPr="00C404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Слав Радостинов Койчев, 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C404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ХХХХХХХХХХ </w:t>
      </w:r>
      <w:r w:rsidRPr="00C404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Петя Калоянова Петрова, 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C40488">
        <w:rPr>
          <w:rFonts w:ascii="Times New Roman" w:eastAsia="Times New Roman" w:hAnsi="Times New Roman" w:cs="Times New Roman"/>
          <w:sz w:val="24"/>
          <w:szCs w:val="24"/>
          <w:lang w:eastAsia="bg-BG"/>
        </w:rPr>
        <w:t>, тел.:</w:t>
      </w:r>
      <w:r w:rsidRPr="00406C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C404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получат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C40488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Печатница на Българската народна банка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 АД</w:t>
      </w:r>
      <w:r w:rsidRPr="00C404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хартиените бюлетини и ролките със специализирана хартия за машинно гласуване, включително да подписват приемателните протоколи и да съпроводят транспортното средство, което превозва бюлетините, до определеното за целта помещение за съхранение под охрана на МВР за произвеждане на изборите за общински съветници и за кметове на 29 октомври 2023 г.</w:t>
      </w:r>
    </w:p>
    <w:p w:rsidR="00406CA9" w:rsidRPr="00F0799E" w:rsidRDefault="00406CA9" w:rsidP="00406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2 от дневния ред:</w:t>
      </w:r>
    </w:p>
    <w:p w:rsidR="00406CA9" w:rsidRPr="00F0799E" w:rsidRDefault="00406CA9" w:rsidP="00406CA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06CA9" w:rsidRPr="00F0799E" w:rsidRDefault="00406CA9" w:rsidP="00406C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406CA9" w:rsidRPr="00F0799E" w:rsidRDefault="00406CA9" w:rsidP="00406C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406CA9" w:rsidRPr="00F0799E" w:rsidRDefault="00406CA9" w:rsidP="00406CA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406CA9" w:rsidRPr="00F0799E" w:rsidRDefault="00406CA9" w:rsidP="00406CA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Петя Калоянова Петрова – „за“</w:t>
      </w:r>
    </w:p>
    <w:p w:rsidR="00406CA9" w:rsidRPr="00F0799E" w:rsidRDefault="00406CA9" w:rsidP="00406CA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406CA9" w:rsidRPr="00F0799E" w:rsidRDefault="00406CA9" w:rsidP="00406CA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406CA9" w:rsidRPr="00F0799E" w:rsidRDefault="00406CA9" w:rsidP="00406CA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406CA9" w:rsidRPr="00F0799E" w:rsidRDefault="00406CA9" w:rsidP="00406CA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406CA9" w:rsidRPr="00F0799E" w:rsidRDefault="00406CA9" w:rsidP="00406CA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406CA9" w:rsidRPr="00F0799E" w:rsidRDefault="00406CA9" w:rsidP="00406CA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406CA9" w:rsidRPr="00F0799E" w:rsidRDefault="00406CA9" w:rsidP="0040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406CA9" w:rsidRPr="00F0799E" w:rsidRDefault="00406CA9" w:rsidP="00406C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мнение“. </w:t>
      </w:r>
    </w:p>
    <w:p w:rsidR="00406CA9" w:rsidRPr="00F0799E" w:rsidRDefault="00406CA9" w:rsidP="00406C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Default="00406CA9" w:rsidP="00406CA9">
      <w:pPr>
        <w:tabs>
          <w:tab w:val="left" w:pos="993"/>
          <w:tab w:val="left" w:pos="1276"/>
        </w:tabs>
        <w:spacing w:before="12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68C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70-МИ от 09.10.2023 г. </w:t>
      </w:r>
      <w:r w:rsidRPr="0070168C">
        <w:rPr>
          <w:rFonts w:ascii="Times New Roman" w:hAnsi="Times New Roman" w:cs="Times New Roman"/>
          <w:sz w:val="24"/>
          <w:szCs w:val="24"/>
          <w:u w:val="single"/>
        </w:rPr>
        <w:t xml:space="preserve">да </w:t>
      </w:r>
      <w:r w:rsidRPr="0070168C">
        <w:rPr>
          <w:rFonts w:ascii="Times New Roman" w:eastAsia="Calibri" w:hAnsi="Times New Roman" w:cs="Times New Roman"/>
          <w:sz w:val="24"/>
          <w:szCs w:val="24"/>
          <w:u w:val="single"/>
        </w:rPr>
        <w:t>определи</w:t>
      </w:r>
      <w:r w:rsidRPr="0070168C">
        <w:rPr>
          <w:rFonts w:ascii="Times New Roman" w:eastAsia="Calibri" w:hAnsi="Times New Roman" w:cs="Times New Roman"/>
          <w:sz w:val="24"/>
          <w:szCs w:val="24"/>
        </w:rPr>
        <w:t xml:space="preserve"> следните дата и място за провеждане на обучението на СИК от ОИК: </w:t>
      </w:r>
      <w:r w:rsidRPr="0070168C">
        <w:rPr>
          <w:rFonts w:ascii="Times New Roman" w:eastAsia="Calibri" w:hAnsi="Times New Roman" w:cs="Times New Roman"/>
          <w:b/>
          <w:bCs/>
          <w:sz w:val="24"/>
          <w:szCs w:val="24"/>
        </w:rPr>
        <w:t>21.10.2023 г. от  10:00 ч. в салона на община Сливница –  пл. „Съединение“ №</w:t>
      </w:r>
      <w:r w:rsidRPr="0070168C">
        <w:rPr>
          <w:rFonts w:ascii="Times New Roman" w:eastAsia="Calibri" w:hAnsi="Times New Roman" w:cs="Times New Roman"/>
          <w:sz w:val="24"/>
          <w:szCs w:val="24"/>
        </w:rPr>
        <w:t> </w:t>
      </w:r>
      <w:r w:rsidRPr="007016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1,  етаж 1. </w:t>
      </w:r>
      <w:r w:rsidRPr="0070168C">
        <w:rPr>
          <w:rFonts w:ascii="Times New Roman" w:eastAsia="Calibri" w:hAnsi="Times New Roman" w:cs="Times New Roman"/>
          <w:bCs/>
          <w:sz w:val="24"/>
          <w:szCs w:val="24"/>
        </w:rPr>
        <w:t xml:space="preserve">Обучението ще бъде проведено от следните членове на ОИК: </w:t>
      </w:r>
    </w:p>
    <w:p w:rsidR="00406CA9" w:rsidRPr="0070168C" w:rsidRDefault="00406CA9" w:rsidP="00406CA9">
      <w:pPr>
        <w:pStyle w:val="a3"/>
        <w:numPr>
          <w:ilvl w:val="0"/>
          <w:numId w:val="44"/>
        </w:numPr>
        <w:tabs>
          <w:tab w:val="left" w:pos="993"/>
          <w:tab w:val="left" w:pos="1276"/>
        </w:tabs>
        <w:spacing w:before="120" w:after="120"/>
        <w:jc w:val="both"/>
        <w:rPr>
          <w:rFonts w:ascii="Helvetica" w:eastAsia="Calibri" w:hAnsi="Helvetica" w:cs="Helvetica"/>
          <w:sz w:val="24"/>
          <w:szCs w:val="24"/>
        </w:rPr>
      </w:pPr>
      <w:r w:rsidRPr="0070168C">
        <w:rPr>
          <w:rFonts w:ascii="Helvetica" w:eastAsia="Calibri" w:hAnsi="Helvetica" w:cs="Helvetica"/>
          <w:sz w:val="24"/>
          <w:szCs w:val="24"/>
        </w:rPr>
        <w:t>Светлана Росенова Славова</w:t>
      </w:r>
    </w:p>
    <w:p w:rsidR="00406CA9" w:rsidRDefault="00406CA9" w:rsidP="00406CA9">
      <w:pPr>
        <w:pStyle w:val="a3"/>
        <w:numPr>
          <w:ilvl w:val="0"/>
          <w:numId w:val="44"/>
        </w:numPr>
        <w:tabs>
          <w:tab w:val="left" w:pos="993"/>
          <w:tab w:val="left" w:pos="1276"/>
        </w:tabs>
        <w:spacing w:before="120" w:after="120"/>
        <w:jc w:val="both"/>
        <w:rPr>
          <w:rFonts w:ascii="Helvetica" w:eastAsia="Calibri" w:hAnsi="Helvetica" w:cs="Helvetica"/>
          <w:sz w:val="24"/>
          <w:szCs w:val="24"/>
        </w:rPr>
      </w:pPr>
      <w:r>
        <w:rPr>
          <w:rFonts w:ascii="Helvetica" w:eastAsia="Calibri" w:hAnsi="Helvetica" w:cs="Helvetica"/>
          <w:sz w:val="24"/>
          <w:szCs w:val="24"/>
        </w:rPr>
        <w:t>Женя Василева Методиева</w:t>
      </w:r>
    </w:p>
    <w:p w:rsidR="00406CA9" w:rsidRPr="005D512B" w:rsidRDefault="00406CA9" w:rsidP="00406CA9">
      <w:pPr>
        <w:pStyle w:val="a3"/>
        <w:numPr>
          <w:ilvl w:val="0"/>
          <w:numId w:val="44"/>
        </w:numPr>
        <w:tabs>
          <w:tab w:val="left" w:pos="993"/>
          <w:tab w:val="left" w:pos="1276"/>
        </w:tabs>
        <w:spacing w:before="120" w:after="120"/>
        <w:jc w:val="both"/>
        <w:rPr>
          <w:rFonts w:ascii="Helvetica" w:eastAsia="Calibri" w:hAnsi="Helvetica" w:cs="Helvetica"/>
          <w:sz w:val="24"/>
          <w:szCs w:val="24"/>
        </w:rPr>
      </w:pPr>
      <w:r>
        <w:rPr>
          <w:rFonts w:ascii="Helvetica" w:eastAsia="Calibri" w:hAnsi="Helvetica" w:cs="Helvetica"/>
          <w:sz w:val="24"/>
          <w:szCs w:val="24"/>
        </w:rPr>
        <w:t>Петя Калоянова Петрова</w:t>
      </w:r>
    </w:p>
    <w:p w:rsidR="00406CA9" w:rsidRPr="00EB4955" w:rsidRDefault="00406CA9" w:rsidP="00406CA9">
      <w:pPr>
        <w:tabs>
          <w:tab w:val="left" w:pos="993"/>
          <w:tab w:val="left" w:pos="1276"/>
        </w:tabs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06CA9" w:rsidRDefault="00406CA9" w:rsidP="00406CA9">
      <w:pPr>
        <w:shd w:val="clear" w:color="auto" w:fill="FFFFFF"/>
        <w:spacing w:after="0" w:line="240" w:lineRule="auto"/>
        <w:ind w:firstLine="708"/>
        <w:jc w:val="both"/>
        <w:rPr>
          <w:rFonts w:ascii="Helvetica" w:eastAsia="Calibri" w:hAnsi="Helvetica" w:cs="Helvetica"/>
          <w:b/>
          <w:bCs/>
          <w:sz w:val="24"/>
          <w:szCs w:val="24"/>
        </w:rPr>
      </w:pPr>
    </w:p>
    <w:p w:rsidR="00406CA9" w:rsidRPr="00F0799E" w:rsidRDefault="00406CA9" w:rsidP="00406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на комисията беше </w:t>
      </w:r>
      <w:r>
        <w:rPr>
          <w:rFonts w:ascii="Times New Roman" w:hAnsi="Times New Roman" w:cs="Times New Roman"/>
          <w:sz w:val="24"/>
          <w:szCs w:val="24"/>
        </w:rPr>
        <w:t>закрито</w:t>
      </w:r>
      <w:r w:rsidRPr="00F0799E">
        <w:rPr>
          <w:rFonts w:ascii="Times New Roman" w:hAnsi="Times New Roman" w:cs="Times New Roman"/>
          <w:sz w:val="24"/>
          <w:szCs w:val="24"/>
        </w:rPr>
        <w:t>.</w:t>
      </w:r>
    </w:p>
    <w:p w:rsidR="00406CA9" w:rsidRPr="00F0799E" w:rsidRDefault="00406CA9" w:rsidP="00406CA9">
      <w:pPr>
        <w:pStyle w:val="a4"/>
        <w:shd w:val="clear" w:color="auto" w:fill="FFFFFF"/>
        <w:spacing w:after="0"/>
        <w:ind w:firstLine="709"/>
        <w:jc w:val="both"/>
      </w:pPr>
    </w:p>
    <w:p w:rsidR="00406CA9" w:rsidRPr="00F0799E" w:rsidRDefault="00406CA9" w:rsidP="0040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06CA9" w:rsidRPr="00F0799E" w:rsidRDefault="00406CA9" w:rsidP="00406C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406CA9" w:rsidRPr="00F0799E" w:rsidRDefault="00406CA9" w:rsidP="0040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…………….………………….</w:t>
      </w:r>
    </w:p>
    <w:p w:rsidR="00406CA9" w:rsidRPr="00F0799E" w:rsidRDefault="00406CA9" w:rsidP="0040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Даниел Емилов Александров</w:t>
      </w:r>
    </w:p>
    <w:p w:rsidR="00406CA9" w:rsidRPr="00F0799E" w:rsidRDefault="00406CA9" w:rsidP="0040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6CA9" w:rsidRPr="00F0799E" w:rsidRDefault="00406CA9" w:rsidP="00406C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06CA9" w:rsidRPr="00F0799E" w:rsidRDefault="00406CA9" w:rsidP="0040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A9" w:rsidRPr="00F0799E" w:rsidRDefault="00406CA9" w:rsidP="0040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………………………….……..</w:t>
      </w:r>
    </w:p>
    <w:p w:rsidR="00406CA9" w:rsidRPr="00F0799E" w:rsidRDefault="00406CA9" w:rsidP="00406CA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</w:t>
      </w:r>
    </w:p>
    <w:p w:rsidR="00224F3D" w:rsidRPr="00406CA9" w:rsidRDefault="00224F3D" w:rsidP="00406CA9"/>
    <w:sectPr w:rsidR="00224F3D" w:rsidRPr="00406CA9" w:rsidSect="00633A6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25" w:rsidRDefault="00D27525" w:rsidP="00AC179C">
      <w:pPr>
        <w:spacing w:after="0" w:line="240" w:lineRule="auto"/>
      </w:pPr>
      <w:r>
        <w:separator/>
      </w:r>
    </w:p>
  </w:endnote>
  <w:endnote w:type="continuationSeparator" w:id="0">
    <w:p w:rsidR="00D27525" w:rsidRDefault="00D27525" w:rsidP="00AC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BC6" w:rsidRPr="003F1383" w:rsidRDefault="00682BC6">
    <w:pPr>
      <w:pStyle w:val="a7"/>
      <w:rPr>
        <w:rFonts w:ascii="Times New Roman" w:hAnsi="Times New Roman" w:cs="Times New Roman"/>
      </w:rPr>
    </w:pPr>
    <w:r>
      <w:rPr>
        <w:lang w:val="en-US"/>
      </w:rPr>
      <w:tab/>
    </w:r>
    <w:r>
      <w:rPr>
        <w:lang w:val="en-US"/>
      </w:rPr>
      <w:tab/>
    </w:r>
    <w:r w:rsidRPr="003F1383">
      <w:rPr>
        <w:rFonts w:ascii="Times New Roman" w:hAnsi="Times New Roman" w:cs="Times New Roman"/>
      </w:rPr>
      <w:t xml:space="preserve">Страница </w:t>
    </w:r>
    <w:r w:rsidRPr="003F1383">
      <w:rPr>
        <w:rFonts w:ascii="Times New Roman" w:hAnsi="Times New Roman" w:cs="Times New Roman"/>
        <w:b/>
      </w:rPr>
      <w:fldChar w:fldCharType="begin"/>
    </w:r>
    <w:r w:rsidRPr="003F1383">
      <w:rPr>
        <w:rFonts w:ascii="Times New Roman" w:hAnsi="Times New Roman" w:cs="Times New Roman"/>
        <w:b/>
      </w:rPr>
      <w:instrText>PAGE  \* Arabic  \* MERGEFORMAT</w:instrText>
    </w:r>
    <w:r w:rsidRPr="003F1383">
      <w:rPr>
        <w:rFonts w:ascii="Times New Roman" w:hAnsi="Times New Roman" w:cs="Times New Roman"/>
        <w:b/>
      </w:rPr>
      <w:fldChar w:fldCharType="separate"/>
    </w:r>
    <w:r w:rsidR="00F53270">
      <w:rPr>
        <w:rFonts w:ascii="Times New Roman" w:hAnsi="Times New Roman" w:cs="Times New Roman"/>
        <w:b/>
        <w:noProof/>
      </w:rPr>
      <w:t>1</w:t>
    </w:r>
    <w:r w:rsidRPr="003F1383">
      <w:rPr>
        <w:rFonts w:ascii="Times New Roman" w:hAnsi="Times New Roman" w:cs="Times New Roman"/>
        <w:b/>
      </w:rPr>
      <w:fldChar w:fldCharType="end"/>
    </w:r>
    <w:r w:rsidRPr="003F1383">
      <w:rPr>
        <w:rFonts w:ascii="Times New Roman" w:hAnsi="Times New Roman" w:cs="Times New Roman"/>
      </w:rPr>
      <w:t xml:space="preserve"> от </w:t>
    </w:r>
    <w:r w:rsidRPr="003F1383">
      <w:rPr>
        <w:rFonts w:ascii="Times New Roman" w:hAnsi="Times New Roman" w:cs="Times New Roman"/>
        <w:b/>
      </w:rPr>
      <w:fldChar w:fldCharType="begin"/>
    </w:r>
    <w:r w:rsidRPr="003F1383">
      <w:rPr>
        <w:rFonts w:ascii="Times New Roman" w:hAnsi="Times New Roman" w:cs="Times New Roman"/>
        <w:b/>
      </w:rPr>
      <w:instrText>NUMPAGES  \* Arabic  \* MERGEFORMAT</w:instrText>
    </w:r>
    <w:r w:rsidRPr="003F1383">
      <w:rPr>
        <w:rFonts w:ascii="Times New Roman" w:hAnsi="Times New Roman" w:cs="Times New Roman"/>
        <w:b/>
      </w:rPr>
      <w:fldChar w:fldCharType="separate"/>
    </w:r>
    <w:r w:rsidR="00F53270">
      <w:rPr>
        <w:rFonts w:ascii="Times New Roman" w:hAnsi="Times New Roman" w:cs="Times New Roman"/>
        <w:b/>
        <w:noProof/>
      </w:rPr>
      <w:t>3</w:t>
    </w:r>
    <w:r w:rsidRPr="003F1383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25" w:rsidRDefault="00D27525" w:rsidP="00AC179C">
      <w:pPr>
        <w:spacing w:after="0" w:line="240" w:lineRule="auto"/>
      </w:pPr>
      <w:r>
        <w:separator/>
      </w:r>
    </w:p>
  </w:footnote>
  <w:footnote w:type="continuationSeparator" w:id="0">
    <w:p w:rsidR="00D27525" w:rsidRDefault="00D27525" w:rsidP="00AC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D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E0A3A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20F20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BF4D28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623FE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826065"/>
    <w:multiLevelType w:val="hybridMultilevel"/>
    <w:tmpl w:val="7EF64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44918"/>
    <w:multiLevelType w:val="hybridMultilevel"/>
    <w:tmpl w:val="454490A8"/>
    <w:lvl w:ilvl="0" w:tplc="5D283CD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12B2F8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0548AD"/>
    <w:multiLevelType w:val="multilevel"/>
    <w:tmpl w:val="B67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D3462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02B77"/>
    <w:multiLevelType w:val="hybridMultilevel"/>
    <w:tmpl w:val="C7C8D7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4900"/>
    <w:multiLevelType w:val="hybridMultilevel"/>
    <w:tmpl w:val="9C8C2F0A"/>
    <w:lvl w:ilvl="0" w:tplc="8990E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D45977"/>
    <w:multiLevelType w:val="hybridMultilevel"/>
    <w:tmpl w:val="7454564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895C9D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AF536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F701DF"/>
    <w:multiLevelType w:val="hybridMultilevel"/>
    <w:tmpl w:val="B30A02CC"/>
    <w:lvl w:ilvl="0" w:tplc="37FAFD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5921FB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875609"/>
    <w:multiLevelType w:val="hybridMultilevel"/>
    <w:tmpl w:val="98AA61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D2C10"/>
    <w:multiLevelType w:val="hybridMultilevel"/>
    <w:tmpl w:val="241EF67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A180C"/>
    <w:multiLevelType w:val="hybridMultilevel"/>
    <w:tmpl w:val="B77A7406"/>
    <w:lvl w:ilvl="0" w:tplc="37FAF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F08659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25091C"/>
    <w:multiLevelType w:val="hybridMultilevel"/>
    <w:tmpl w:val="51FC812A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85D5DB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101F65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4201EF"/>
    <w:multiLevelType w:val="hybridMultilevel"/>
    <w:tmpl w:val="B8FA07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C571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19C1BD9"/>
    <w:multiLevelType w:val="multilevel"/>
    <w:tmpl w:val="1FC4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8B5B1A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55B8497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202014"/>
    <w:multiLevelType w:val="hybridMultilevel"/>
    <w:tmpl w:val="80A24808"/>
    <w:lvl w:ilvl="0" w:tplc="4A5E5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447C8F"/>
    <w:multiLevelType w:val="hybridMultilevel"/>
    <w:tmpl w:val="CD3C32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57B1E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C904BB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DD33F85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E9C4915"/>
    <w:multiLevelType w:val="hybridMultilevel"/>
    <w:tmpl w:val="EF24E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76371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23A0506"/>
    <w:multiLevelType w:val="hybridMultilevel"/>
    <w:tmpl w:val="C4080A9C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31E3D4D"/>
    <w:multiLevelType w:val="hybridMultilevel"/>
    <w:tmpl w:val="A97C67C4"/>
    <w:lvl w:ilvl="0" w:tplc="2B920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307E83"/>
    <w:multiLevelType w:val="hybridMultilevel"/>
    <w:tmpl w:val="9DA088AA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65FC4E9D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 w15:restartNumberingAfterBreak="0">
    <w:nsid w:val="6C902B05"/>
    <w:multiLevelType w:val="hybridMultilevel"/>
    <w:tmpl w:val="C5FA9168"/>
    <w:lvl w:ilvl="0" w:tplc="A856968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F8B7041"/>
    <w:multiLevelType w:val="hybridMultilevel"/>
    <w:tmpl w:val="951E41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706A3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 w15:restartNumberingAfterBreak="0">
    <w:nsid w:val="7E717A14"/>
    <w:multiLevelType w:val="hybridMultilevel"/>
    <w:tmpl w:val="42CC206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15"/>
  </w:num>
  <w:num w:numId="5">
    <w:abstractNumId w:val="19"/>
  </w:num>
  <w:num w:numId="6">
    <w:abstractNumId w:val="36"/>
  </w:num>
  <w:num w:numId="7">
    <w:abstractNumId w:val="21"/>
  </w:num>
  <w:num w:numId="8">
    <w:abstractNumId w:val="43"/>
  </w:num>
  <w:num w:numId="9">
    <w:abstractNumId w:val="17"/>
  </w:num>
  <w:num w:numId="10">
    <w:abstractNumId w:val="5"/>
  </w:num>
  <w:num w:numId="11">
    <w:abstractNumId w:val="34"/>
  </w:num>
  <w:num w:numId="12">
    <w:abstractNumId w:val="10"/>
  </w:num>
  <w:num w:numId="13">
    <w:abstractNumId w:val="11"/>
  </w:num>
  <w:num w:numId="14">
    <w:abstractNumId w:val="6"/>
  </w:num>
  <w:num w:numId="15">
    <w:abstractNumId w:val="24"/>
  </w:num>
  <w:num w:numId="16">
    <w:abstractNumId w:val="41"/>
  </w:num>
  <w:num w:numId="17">
    <w:abstractNumId w:val="38"/>
  </w:num>
  <w:num w:numId="18">
    <w:abstractNumId w:val="27"/>
  </w:num>
  <w:num w:numId="19">
    <w:abstractNumId w:val="40"/>
  </w:num>
  <w:num w:numId="20">
    <w:abstractNumId w:val="31"/>
  </w:num>
  <w:num w:numId="21">
    <w:abstractNumId w:val="1"/>
  </w:num>
  <w:num w:numId="22">
    <w:abstractNumId w:val="3"/>
  </w:num>
  <w:num w:numId="23">
    <w:abstractNumId w:val="22"/>
  </w:num>
  <w:num w:numId="24">
    <w:abstractNumId w:val="20"/>
  </w:num>
  <w:num w:numId="25">
    <w:abstractNumId w:val="32"/>
  </w:num>
  <w:num w:numId="26">
    <w:abstractNumId w:val="13"/>
  </w:num>
  <w:num w:numId="27">
    <w:abstractNumId w:val="16"/>
  </w:num>
  <w:num w:numId="28">
    <w:abstractNumId w:val="28"/>
  </w:num>
  <w:num w:numId="29">
    <w:abstractNumId w:val="33"/>
  </w:num>
  <w:num w:numId="30">
    <w:abstractNumId w:val="4"/>
  </w:num>
  <w:num w:numId="31">
    <w:abstractNumId w:val="2"/>
  </w:num>
  <w:num w:numId="32">
    <w:abstractNumId w:val="0"/>
  </w:num>
  <w:num w:numId="33">
    <w:abstractNumId w:val="35"/>
  </w:num>
  <w:num w:numId="34">
    <w:abstractNumId w:val="7"/>
  </w:num>
  <w:num w:numId="35">
    <w:abstractNumId w:val="23"/>
  </w:num>
  <w:num w:numId="36">
    <w:abstractNumId w:val="14"/>
  </w:num>
  <w:num w:numId="37">
    <w:abstractNumId w:val="39"/>
  </w:num>
  <w:num w:numId="38">
    <w:abstractNumId w:val="42"/>
  </w:num>
  <w:num w:numId="39">
    <w:abstractNumId w:val="8"/>
  </w:num>
  <w:num w:numId="40">
    <w:abstractNumId w:val="26"/>
  </w:num>
  <w:num w:numId="41">
    <w:abstractNumId w:val="18"/>
  </w:num>
  <w:num w:numId="42">
    <w:abstractNumId w:val="29"/>
  </w:num>
  <w:num w:numId="43">
    <w:abstractNumId w:val="37"/>
  </w:num>
  <w:num w:numId="4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2D"/>
    <w:rsid w:val="00025219"/>
    <w:rsid w:val="00033CDD"/>
    <w:rsid w:val="00041FEB"/>
    <w:rsid w:val="00054B0C"/>
    <w:rsid w:val="00062C3D"/>
    <w:rsid w:val="000667F3"/>
    <w:rsid w:val="0007275E"/>
    <w:rsid w:val="000C3377"/>
    <w:rsid w:val="000C42FC"/>
    <w:rsid w:val="000D260F"/>
    <w:rsid w:val="000F1C3F"/>
    <w:rsid w:val="001315A0"/>
    <w:rsid w:val="001E3A52"/>
    <w:rsid w:val="0022143E"/>
    <w:rsid w:val="00224F3D"/>
    <w:rsid w:val="0023469A"/>
    <w:rsid w:val="00252A53"/>
    <w:rsid w:val="002548A1"/>
    <w:rsid w:val="00256865"/>
    <w:rsid w:val="00270F3A"/>
    <w:rsid w:val="002936EA"/>
    <w:rsid w:val="002A56F9"/>
    <w:rsid w:val="002C7126"/>
    <w:rsid w:val="00344560"/>
    <w:rsid w:val="00347B70"/>
    <w:rsid w:val="00350F0F"/>
    <w:rsid w:val="00363896"/>
    <w:rsid w:val="003676D6"/>
    <w:rsid w:val="00372141"/>
    <w:rsid w:val="00393C67"/>
    <w:rsid w:val="003B3983"/>
    <w:rsid w:val="003B799B"/>
    <w:rsid w:val="003C5519"/>
    <w:rsid w:val="003D13C9"/>
    <w:rsid w:val="003F1383"/>
    <w:rsid w:val="00406CA9"/>
    <w:rsid w:val="00406F2D"/>
    <w:rsid w:val="00407D69"/>
    <w:rsid w:val="004252E1"/>
    <w:rsid w:val="00440FF6"/>
    <w:rsid w:val="004752DA"/>
    <w:rsid w:val="004E0185"/>
    <w:rsid w:val="00505684"/>
    <w:rsid w:val="00516E20"/>
    <w:rsid w:val="005239D6"/>
    <w:rsid w:val="00550522"/>
    <w:rsid w:val="005613EB"/>
    <w:rsid w:val="00571E80"/>
    <w:rsid w:val="00583B5C"/>
    <w:rsid w:val="005B1251"/>
    <w:rsid w:val="005D1F60"/>
    <w:rsid w:val="005F7E51"/>
    <w:rsid w:val="006176E5"/>
    <w:rsid w:val="00633A6B"/>
    <w:rsid w:val="00660B74"/>
    <w:rsid w:val="00671A18"/>
    <w:rsid w:val="00682BC6"/>
    <w:rsid w:val="006A1399"/>
    <w:rsid w:val="006B1E1D"/>
    <w:rsid w:val="006C64BC"/>
    <w:rsid w:val="006D65B8"/>
    <w:rsid w:val="006E37E1"/>
    <w:rsid w:val="00706B74"/>
    <w:rsid w:val="00730022"/>
    <w:rsid w:val="00746559"/>
    <w:rsid w:val="00761D18"/>
    <w:rsid w:val="007672E1"/>
    <w:rsid w:val="007842FD"/>
    <w:rsid w:val="00786E91"/>
    <w:rsid w:val="007940FF"/>
    <w:rsid w:val="007E33EC"/>
    <w:rsid w:val="007F4599"/>
    <w:rsid w:val="00815E2E"/>
    <w:rsid w:val="008719EC"/>
    <w:rsid w:val="00885C6C"/>
    <w:rsid w:val="008B1125"/>
    <w:rsid w:val="008E63D1"/>
    <w:rsid w:val="008F580B"/>
    <w:rsid w:val="0091060D"/>
    <w:rsid w:val="0091564A"/>
    <w:rsid w:val="00936FFE"/>
    <w:rsid w:val="00991470"/>
    <w:rsid w:val="009B249C"/>
    <w:rsid w:val="009B484E"/>
    <w:rsid w:val="009C2430"/>
    <w:rsid w:val="009D0606"/>
    <w:rsid w:val="009D4441"/>
    <w:rsid w:val="009E4FE1"/>
    <w:rsid w:val="009F7E63"/>
    <w:rsid w:val="00A108C9"/>
    <w:rsid w:val="00A14B86"/>
    <w:rsid w:val="00A51B5D"/>
    <w:rsid w:val="00A57AB5"/>
    <w:rsid w:val="00A938EB"/>
    <w:rsid w:val="00AC179C"/>
    <w:rsid w:val="00AC18A9"/>
    <w:rsid w:val="00AC698C"/>
    <w:rsid w:val="00AD24F0"/>
    <w:rsid w:val="00B21956"/>
    <w:rsid w:val="00B23938"/>
    <w:rsid w:val="00B307E5"/>
    <w:rsid w:val="00B3359A"/>
    <w:rsid w:val="00B36E05"/>
    <w:rsid w:val="00B50A48"/>
    <w:rsid w:val="00B5474C"/>
    <w:rsid w:val="00B65458"/>
    <w:rsid w:val="00B7084D"/>
    <w:rsid w:val="00B727B4"/>
    <w:rsid w:val="00B8062D"/>
    <w:rsid w:val="00B95DC8"/>
    <w:rsid w:val="00B96E22"/>
    <w:rsid w:val="00BD0A8E"/>
    <w:rsid w:val="00BE2039"/>
    <w:rsid w:val="00BE4830"/>
    <w:rsid w:val="00BE657A"/>
    <w:rsid w:val="00C0378F"/>
    <w:rsid w:val="00C40488"/>
    <w:rsid w:val="00C638DE"/>
    <w:rsid w:val="00C8174D"/>
    <w:rsid w:val="00CA7320"/>
    <w:rsid w:val="00CB2195"/>
    <w:rsid w:val="00CB2702"/>
    <w:rsid w:val="00CB7F8A"/>
    <w:rsid w:val="00CC11F3"/>
    <w:rsid w:val="00CC2CDA"/>
    <w:rsid w:val="00CC76B9"/>
    <w:rsid w:val="00CD4293"/>
    <w:rsid w:val="00CF0D90"/>
    <w:rsid w:val="00D27525"/>
    <w:rsid w:val="00D40257"/>
    <w:rsid w:val="00D47E59"/>
    <w:rsid w:val="00D64451"/>
    <w:rsid w:val="00D64D9C"/>
    <w:rsid w:val="00D72D4A"/>
    <w:rsid w:val="00D73279"/>
    <w:rsid w:val="00DA12EE"/>
    <w:rsid w:val="00DD07C1"/>
    <w:rsid w:val="00DF4252"/>
    <w:rsid w:val="00DF6788"/>
    <w:rsid w:val="00E155D0"/>
    <w:rsid w:val="00E35B80"/>
    <w:rsid w:val="00E430D4"/>
    <w:rsid w:val="00E47199"/>
    <w:rsid w:val="00E60995"/>
    <w:rsid w:val="00E646FF"/>
    <w:rsid w:val="00E67AAD"/>
    <w:rsid w:val="00E95C81"/>
    <w:rsid w:val="00EB4955"/>
    <w:rsid w:val="00EC09D2"/>
    <w:rsid w:val="00ED722D"/>
    <w:rsid w:val="00F0799E"/>
    <w:rsid w:val="00F12D14"/>
    <w:rsid w:val="00F35490"/>
    <w:rsid w:val="00F47AC4"/>
    <w:rsid w:val="00F53270"/>
    <w:rsid w:val="00F728CC"/>
    <w:rsid w:val="00F765B6"/>
    <w:rsid w:val="00F9072D"/>
    <w:rsid w:val="00F94BAB"/>
    <w:rsid w:val="00FB3D4D"/>
    <w:rsid w:val="00FC3C96"/>
    <w:rsid w:val="00F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D36B"/>
  <w15:docId w15:val="{17846111-3435-4C61-AB7D-5C7E9F7D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4A"/>
  </w:style>
  <w:style w:type="paragraph" w:styleId="3">
    <w:name w:val="heading 3"/>
    <w:basedOn w:val="a"/>
    <w:link w:val="30"/>
    <w:uiPriority w:val="9"/>
    <w:qFormat/>
    <w:rsid w:val="00ED7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ED72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ED722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ED722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ED72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32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C179C"/>
  </w:style>
  <w:style w:type="paragraph" w:styleId="a7">
    <w:name w:val="footer"/>
    <w:basedOn w:val="a"/>
    <w:link w:val="a8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C179C"/>
  </w:style>
  <w:style w:type="paragraph" w:styleId="a9">
    <w:name w:val="Balloon Text"/>
    <w:basedOn w:val="a"/>
    <w:link w:val="aa"/>
    <w:uiPriority w:val="99"/>
    <w:semiHidden/>
    <w:unhideWhenUsed/>
    <w:rsid w:val="006D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6D65B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4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47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CF93-979C-4852-ADD2-ED7079FE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ОИК-1</cp:lastModifiedBy>
  <cp:revision>4</cp:revision>
  <cp:lastPrinted>2023-09-15T13:31:00Z</cp:lastPrinted>
  <dcterms:created xsi:type="dcterms:W3CDTF">2023-10-09T07:39:00Z</dcterms:created>
  <dcterms:modified xsi:type="dcterms:W3CDTF">2023-10-09T12:39:00Z</dcterms:modified>
</cp:coreProperties>
</file>