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9C" w:rsidRPr="00D109DF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D87D9C" w:rsidRPr="00C37CED" w:rsidRDefault="00D87D9C" w:rsidP="00D87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r>
        <w:rPr>
          <w:rFonts w:ascii="Times New Roman" w:hAnsi="Times New Roman"/>
          <w:sz w:val="24"/>
          <w:szCs w:val="24"/>
        </w:rPr>
        <w:t>,</w:t>
      </w:r>
      <w:r w:rsidRPr="00C37CED">
        <w:rPr>
          <w:rFonts w:ascii="Times New Roman" w:hAnsi="Times New Roman"/>
          <w:sz w:val="24"/>
          <w:szCs w:val="24"/>
        </w:rPr>
        <w:t xml:space="preserve"> тел. 087</w:t>
      </w:r>
      <w:r>
        <w:rPr>
          <w:rFonts w:ascii="Times New Roman" w:hAnsi="Times New Roman"/>
          <w:sz w:val="24"/>
          <w:szCs w:val="24"/>
        </w:rPr>
        <w:t>6143170</w:t>
      </w: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D87D9C" w:rsidRDefault="00864565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DB40B1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19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</w:t>
      </w:r>
      <w:r w:rsidR="00DB40B1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5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.20</w:t>
      </w:r>
      <w:r w:rsidR="00DB40B1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20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 г.</w:t>
      </w:r>
    </w:p>
    <w:p w:rsidR="00D87D9C" w:rsidRDefault="00D87D9C" w:rsidP="00D87D9C">
      <w:pPr>
        <w:spacing w:before="100" w:beforeAutospacing="1" w:after="100" w:afterAutospacing="1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DB40B1" w:rsidRPr="00DB40B1" w:rsidRDefault="00DB40B1" w:rsidP="00DB40B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B40B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Обявяване на </w:t>
      </w:r>
      <w:r w:rsidR="00B72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действителните </w:t>
      </w:r>
      <w:r w:rsidRPr="00DB40B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резултати</w:t>
      </w:r>
      <w:bookmarkStart w:id="0" w:name="_GoBack"/>
      <w:bookmarkEnd w:id="0"/>
      <w:r w:rsidRPr="00DB40B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избор на общински съветници в община Сливница въз основа на Решение № 1499 от 09.12.2019 г. на Административен съд – София област</w:t>
      </w:r>
    </w:p>
    <w:p w:rsidR="00D87D9C" w:rsidRPr="00D87D9C" w:rsidRDefault="00D87D9C" w:rsidP="00D87D9C">
      <w:pPr>
        <w:pStyle w:val="a3"/>
        <w:spacing w:before="120" w:after="120" w:line="360" w:lineRule="auto"/>
        <w:ind w:left="505"/>
        <w:jc w:val="both"/>
        <w:rPr>
          <w:rFonts w:ascii="Times New Roman" w:hAnsi="Times New Roman"/>
        </w:rPr>
      </w:pPr>
    </w:p>
    <w:p w:rsidR="00D87D9C" w:rsidRPr="00261A08" w:rsidRDefault="00D87D9C" w:rsidP="00D87D9C">
      <w:pPr>
        <w:pStyle w:val="a3"/>
        <w:tabs>
          <w:tab w:val="left" w:pos="993"/>
          <w:tab w:val="left" w:pos="1276"/>
        </w:tabs>
        <w:spacing w:before="100" w:beforeAutospacing="1" w:after="100" w:afterAutospacing="1"/>
        <w:ind w:left="644"/>
        <w:jc w:val="both"/>
        <w:rPr>
          <w:rFonts w:ascii="Times New Roman" w:hAnsi="Times New Roman"/>
        </w:rPr>
      </w:pPr>
    </w:p>
    <w:p w:rsidR="00D87D9C" w:rsidRPr="00261A08" w:rsidRDefault="00D87D9C" w:rsidP="00D87D9C">
      <w:pPr>
        <w:pStyle w:val="a3"/>
        <w:spacing w:before="100" w:beforeAutospacing="1" w:after="100" w:afterAutospacing="1" w:line="240" w:lineRule="auto"/>
        <w:ind w:left="644" w:right="975"/>
        <w:jc w:val="both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0C5333" w:rsidRDefault="000C5333"/>
    <w:sectPr w:rsidR="000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FA138F"/>
    <w:multiLevelType w:val="hybridMultilevel"/>
    <w:tmpl w:val="ACC45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C"/>
    <w:rsid w:val="000C5333"/>
    <w:rsid w:val="0038572B"/>
    <w:rsid w:val="00387292"/>
    <w:rsid w:val="004C555E"/>
    <w:rsid w:val="0051625C"/>
    <w:rsid w:val="00794F17"/>
    <w:rsid w:val="00803A0C"/>
    <w:rsid w:val="00864565"/>
    <w:rsid w:val="00890917"/>
    <w:rsid w:val="00B727E0"/>
    <w:rsid w:val="00CA6B2F"/>
    <w:rsid w:val="00D87D9C"/>
    <w:rsid w:val="00D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ОИК-2</dc:creator>
  <cp:lastModifiedBy>GURGO</cp:lastModifiedBy>
  <cp:revision>4</cp:revision>
  <dcterms:created xsi:type="dcterms:W3CDTF">2020-05-19T13:35:00Z</dcterms:created>
  <dcterms:modified xsi:type="dcterms:W3CDTF">2020-05-19T13:48:00Z</dcterms:modified>
</cp:coreProperties>
</file>